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</w:pPr>
      <w:r>
        <w:t xml:space="preserve">Protokoll der Generalversammlung / Vorstandssitzung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Vorlage für Vereine und Verbände nach Art. 60 ff. ZGB. Zutreffendes ergänzen, Nichtzutreffendes streichen.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Angabe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Eintrag</w:t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Verein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Art der Sitzung (GV / Vorstand / ausserordentliche GV)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Datum und Zeit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Ort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Vorsitz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Protokollführung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Anwesend (Anzahl Mitglieder / Stimmberechtigte)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Entschuldigt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Einladung versandt am (statutarische Frist)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1. Begrüssung und Feststellung der Beschlussfähigkeit</w:t>
      </w:r>
    </w:p>
    <w:p>
      <w:pPr>
        <w:spacing w:after="120"/>
      </w:pPr>
      <w:r>
        <w:t xml:space="preserve">Die Vorsitzende / der Vorsitzende eröffnet die Versammlung um … Uhr. Die Einladung erfolgte statutengemäss. Anwesend sind … stimmberechtigte Mitglieder; die Versammlung ist beschlussfähig.</w:t>
      </w:r>
    </w:p>
    <w:p>
      <w:pPr>
        <w:pStyle w:val="Heading2"/>
        <w:spacing w:before="280" w:after="120"/>
      </w:pPr>
      <w:r>
        <w:t xml:space="preserve">2. Wahl der Stimmenzählerinnen und Stimmenzähler</w:t>
      </w:r>
    </w:p>
    <w:p>
      <w:pPr>
        <w:spacing w:after="120"/>
      </w:pPr>
      <w:r>
        <w:t xml:space="preserve">Gewählt werden: …</w:t>
      </w:r>
    </w:p>
    <w:p>
      <w:pPr>
        <w:pStyle w:val="Heading2"/>
        <w:spacing w:before="280" w:after="120"/>
      </w:pPr>
      <w:r>
        <w:t xml:space="preserve">3. Protokoll der letzten Versammlung</w:t>
      </w:r>
    </w:p>
    <w:p>
      <w:pPr>
        <w:spacing w:after="120"/>
      </w:pPr>
      <w:r>
        <w:t xml:space="preserve">Das Protokoll vom … wird genehmigt / mit folgenden Änderungen genehmigt: …</w:t>
      </w:r>
    </w:p>
    <w:p>
      <w:pPr>
        <w:pStyle w:val="Heading2"/>
        <w:spacing w:before="280" w:after="120"/>
      </w:pPr>
      <w:r>
        <w:t xml:space="preserve">4. Jahresbericht des Vorstands</w:t>
      </w:r>
    </w:p>
    <w:p>
      <w:pPr>
        <w:spacing w:after="120"/>
      </w:pPr>
      <w:r>
        <w:t xml:space="preserve">…</w:t>
      </w:r>
    </w:p>
    <w:p>
      <w:pPr>
        <w:pStyle w:val="Heading2"/>
        <w:spacing w:before="280" w:after="120"/>
      </w:pPr>
      <w:r>
        <w:t xml:space="preserve">5. Jahresrechnung, Revisionsbericht und Entlastung</w:t>
      </w:r>
    </w:p>
    <w:p>
      <w:pPr>
        <w:spacing w:after="120"/>
      </w:pPr>
      <w:r>
        <w:t xml:space="preserve">Die Kassierin / der Kassier erläutert die Jahresrechnung (Ertrag CHF …, Aufwand CHF …, Ergebnis CHF …). Die Revisionsstelle empfiehlt die Genehmigung.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Beschluss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Ja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Nein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Enthaltungen</w:t>
            </w:r>
          </w:p>
        </w:tc>
      </w:tr>
      <w:tr>
        <w:tc>
          <w:tcPr>
            <w:tcW w:type="pct" w:w="5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Genehmigung Jahresrechnung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Entlastung des Vorstands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6. Budget und Mitgliederbeiträge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Beschluss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Ja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Nein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Enthaltungen</w:t>
            </w:r>
          </w:p>
        </w:tc>
      </w:tr>
      <w:tr>
        <w:tc>
          <w:tcPr>
            <w:tcW w:type="pct" w:w="5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Budget …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5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Mitgliederbeitrag CHF … (unverändert / neu)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7. Wahlen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Amt</w:t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Gewählte Person</w:t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Amtsdauer</w:t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Ergebnis</w:t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8. Anträge der Mitglieder</w:t>
      </w:r>
    </w:p>
    <w:p>
      <w:pPr>
        <w:spacing w:after="120"/>
      </w:pPr>
      <w:r>
        <w:t xml:space="preserve">Eingegangene Anträge (Frist gemäss Statuten): …</w:t>
      </w:r>
    </w:p>
    <w:p>
      <w:pPr>
        <w:pStyle w:val="Heading2"/>
        <w:spacing w:before="280" w:after="120"/>
      </w:pPr>
      <w:r>
        <w:t xml:space="preserve">9. Beschlüsse im Überblick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Beschluss</w:t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Ergebnis</w:t>
            </w:r>
          </w:p>
        </w:tc>
      </w:tr>
      <w:tr>
        <w:tc>
          <w:tcPr>
            <w:tcW w:type="pct" w:w="1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1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6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10. Pendenzen und Aufgaben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Aufgabe</w:t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Verantwortlich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Termin</w:t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4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2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1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t xml:space="preserve">11. Varia und nächste Termine</w:t>
      </w:r>
    </w:p>
    <w:p>
      <w:pPr>
        <w:spacing w:after="120"/>
      </w:pPr>
      <w:r>
        <w:t xml:space="preserve">Nächste Vorstandssitzung: …  Nächste GV: …</w:t>
      </w:r>
    </w:p>
    <w:p>
      <w:pPr>
        <w:spacing w:after="120"/>
      </w:pPr>
      <w:r>
        <w:t xml:space="preserve">Schluss der Versammlung um … Uhr.</w:t>
      </w:r>
    </w:p>
    <w:p>
      <w:pPr>
        <w:pStyle w:val="Heading2"/>
        <w:spacing w:before="280" w:after="120"/>
      </w:pPr>
      <w:r>
        <w:t xml:space="preserve">Unterschriften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Funktion</w:t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FEFEF"/>
          </w:tcPr>
          <w:p>
            <w:r>
              <w:rPr>
                <w:b/>
                <w:bCs/>
                <w:sz w:val="20"/>
                <w:szCs w:val="20"/>
              </w:rPr>
              <w:t xml:space="preserve">Datum / Unterschrift</w:t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pct" w:w="35%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Vorlage von MINU-AI, minu-ai.ch. Frei verwendbar. Tipp: Sitzung aufnehmen und das Protokoll in dieser Struktur automatisch erstellen lassen, 60 Minuten pro Monat gratis.</w:t>
      </w:r>
    </w:p>
    <w:sectPr>
      <w:footerReference w:type="default" r:id="rId6"/>
      <w:pgSz w:w="11906" w:h="16838" w:orient="portrait"/>
      <w:pgMar w:top="1134" w:right="1134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Vereinsprotokoll-Vorlage · minu-ai.ch  ·  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der Generalversammlung / Vorstandssitzung</dc:title>
  <dc:creator>MINU-AI (SPEKTRUM Partner GmbH)</dc:creator>
  <cp:lastModifiedBy>Un-named</cp:lastModifiedBy>
  <cp:revision>1</cp:revision>
  <dcterms:created xsi:type="dcterms:W3CDTF">2026-10-15T20:21:50.714Z</dcterms:created>
  <dcterms:modified xsi:type="dcterms:W3CDTF">2026-10-15T20:21:50.714Z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